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900"/>
        <w:gridCol w:w="3150"/>
        <w:gridCol w:w="2056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2023年呈贡区教育体育系统履职考核优秀嘉奖人员名单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532130198102190016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13888038212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53210119820925062X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15912512292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代兴高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53223319731015401X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15911678094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杜艳泽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530326198512062740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13759555930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方婕敏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42112319941102522X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18468188198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方立新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530121196608150911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13330518022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方文涛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530125199411070810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15025175680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530125199510212714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18787470895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葛书瑜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530125200009220062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18988285454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532925198310270718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13577004053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胡建英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532128198709050720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18388295608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532325198609211840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15887869995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蒋卓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53040219960110223X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15188185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可苏以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530402199508021224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15008770118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533001198307200656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15925163480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532924197910200712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13888838216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530127198801173549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13888240564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530126198010060533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13888854181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李艳（小）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530302198402240023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13700699643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李艳（大）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530121197606280020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15912121669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511528199703250029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17828896208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530121198501070048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13888737498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530424198508201819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15974839281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532101198712052014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15924635932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530121198804180949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15198866579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莫翠珍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530121197410260028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15887160395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戚杨一丹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530322199610061986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18314154225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冉龙美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530381198409143950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13759528469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533123198407160026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13888018927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唐月甜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500226198709214321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15894221633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陶琼茉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532224197609011121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13888651990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王黎黎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532524198208230041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15925176989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372922199806144120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13233553511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532502199612080969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18725095472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530112199611062514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18487309914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王宗瑜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530421199512030720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18487157418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吴世英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53010319860114331X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18687135405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向芸锐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530402199702181547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15108700013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谢广常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532224198002034110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13888148130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许龄文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530425198710260026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15808811251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530122198609230820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13987153895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530127199711182729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18313720173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叶树美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530127198408092726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13529356645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易小莉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511602198612170522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15288169907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翟贵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530121197411290034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13708841300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530121197211300322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13099434780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530121199801010332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13099996101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532331199507040923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15750291640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410122199806116223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13888752483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532223197908070010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13759104435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张艺欣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530125199705060028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18725099155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赵春萍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532929199706230923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18812262350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钟燕妮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530125198209122440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13529249259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邹秀存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532326197708131266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15911671065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吴艳玲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532224198011101928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13888279608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29" w:type="dxa"/>
            <w:gridSpan w:val="5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2023呈贡区教育体育系统记功人员名单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10"/>
                <w:b/>
                <w:bCs/>
                <w:color w:val="FF0000"/>
                <w:lang w:val="en-US" w:eastAsia="zh-CN" w:bidi="ar"/>
              </w:rPr>
              <w:t>（2021至2023年，连续三年考核为优秀）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廖华芝</w:t>
            </w:r>
          </w:p>
        </w:tc>
        <w:tc>
          <w:tcPr>
            <w:tcW w:w="29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53212319800406002X</w:t>
            </w:r>
          </w:p>
        </w:tc>
        <w:tc>
          <w:tcPr>
            <w:tcW w:w="19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13629655095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Y2Q2ZjM0NjNiNzNmOGQ3ZmNmMzY2ODYyMzUzNDAifQ=="/>
  </w:docVars>
  <w:rsids>
    <w:rsidRoot w:val="37C471F9"/>
    <w:rsid w:val="30C14E91"/>
    <w:rsid w:val="37C471F9"/>
    <w:rsid w:val="447673D0"/>
    <w:rsid w:val="4C5824A2"/>
    <w:rsid w:val="566E2A18"/>
    <w:rsid w:val="5FB13D78"/>
    <w:rsid w:val="65B5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uiPriority w:val="0"/>
    <w:pPr>
      <w:spacing w:line="56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  <w:style w:type="paragraph" w:customStyle="1" w:styleId="5">
    <w:name w:val="样式5"/>
    <w:basedOn w:val="1"/>
    <w:uiPriority w:val="0"/>
    <w:pPr>
      <w:widowControl/>
      <w:spacing w:line="560" w:lineRule="exact"/>
      <w:jc w:val="left"/>
    </w:pPr>
    <w:rPr>
      <w:rFonts w:hint="eastAsia" w:ascii="楷体_GB2312" w:hAnsi="楷体_GB2312" w:eastAsia="楷体_GB2312" w:cs="楷体_GB2312"/>
      <w:color w:val="000000"/>
      <w:kern w:val="0"/>
      <w:sz w:val="32"/>
      <w:szCs w:val="32"/>
      <w:lang w:bidi="ar"/>
    </w:rPr>
  </w:style>
  <w:style w:type="paragraph" w:customStyle="1" w:styleId="6">
    <w:name w:val="样式6"/>
    <w:basedOn w:val="1"/>
    <w:uiPriority w:val="0"/>
    <w:pPr>
      <w:widowControl/>
      <w:spacing w:line="560" w:lineRule="exact"/>
      <w:ind w:firstLine="640" w:firstLineChars="200"/>
      <w:jc w:val="left"/>
    </w:pPr>
    <w:rPr>
      <w:rFonts w:hint="eastAsia" w:ascii="仿宋_GB2312" w:hAnsi="仿宋_GB2312" w:eastAsia="仿宋_GB2312" w:cs="仿宋_GB2312"/>
      <w:color w:val="000000"/>
      <w:kern w:val="0"/>
      <w:sz w:val="28"/>
      <w:szCs w:val="28"/>
      <w:lang w:bidi="ar"/>
    </w:rPr>
  </w:style>
  <w:style w:type="paragraph" w:customStyle="1" w:styleId="7">
    <w:name w:val="样式7"/>
    <w:basedOn w:val="1"/>
    <w:qFormat/>
    <w:uiPriority w:val="0"/>
    <w:pPr>
      <w:spacing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character" w:customStyle="1" w:styleId="8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9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0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2024-05-27T06:30:00Z</dcterms:created>
  <dc:creator>胡祥</dc:creator>
  <cp:lastModifiedBy>胡祥</cp:lastModifiedBy>
  <dcterms:modified xsi:type="dcterms:W3CDTF">2024-05-27T06:37:12Z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AA59AA73853047C0A79B93D540A36C3C_11</vt:lpwstr>
  </property>
</Properties>
</file>